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2" w:rsidRPr="00863BFC" w:rsidRDefault="00D43992" w:rsidP="00D43992">
      <w:pPr>
        <w:keepNext/>
        <w:widowControl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472BF">
        <w:rPr>
          <w:rFonts w:ascii="Times New Roman" w:hAnsi="Times New Roman" w:cs="Times New Roman"/>
          <w:sz w:val="22"/>
          <w:szCs w:val="22"/>
        </w:rPr>
        <w:t xml:space="preserve">    </w:t>
      </w:r>
      <w:r w:rsidRPr="00863BFC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к Порядку проведения и критерии оценки эффективности реализации муниципальных программ Томского район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472BF" w:rsidRDefault="00A472BF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ОТЧЕТ ОБ ИСПОЛНЕНИИ МУНИЦИПАЛЬНОЙ ПРОГРАММЫ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«Развитие малого и среднего предпринимательства в Томском районе на 2016-2020 годы»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5B502A">
        <w:rPr>
          <w:rFonts w:ascii="Times New Roman" w:hAnsi="Times New Roman" w:cs="Times New Roman"/>
          <w:sz w:val="22"/>
          <w:szCs w:val="22"/>
        </w:rPr>
        <w:t xml:space="preserve"> 201</w:t>
      </w:r>
      <w:r w:rsidR="0025762D">
        <w:rPr>
          <w:rFonts w:ascii="Times New Roman" w:hAnsi="Times New Roman" w:cs="Times New Roman"/>
          <w:sz w:val="22"/>
          <w:szCs w:val="22"/>
        </w:rPr>
        <w:t>7</w:t>
      </w:r>
      <w:r w:rsidRPr="005B502A">
        <w:rPr>
          <w:rFonts w:ascii="Times New Roman" w:hAnsi="Times New Roman" w:cs="Times New Roman"/>
          <w:sz w:val="22"/>
          <w:szCs w:val="22"/>
        </w:rPr>
        <w:t xml:space="preserve"> год</w:t>
      </w:r>
      <w:r w:rsidRPr="00863B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Ответственный исполнитель муниципальной программы:  Управление по экономической политике и муниципальным ресурсам Администрации Томского района  </w:t>
      </w:r>
    </w:p>
    <w:p w:rsidR="00D43992" w:rsidRPr="002E7EA5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831"/>
        <w:gridCol w:w="713"/>
        <w:gridCol w:w="713"/>
        <w:gridCol w:w="705"/>
        <w:gridCol w:w="708"/>
        <w:gridCol w:w="709"/>
        <w:gridCol w:w="709"/>
        <w:gridCol w:w="708"/>
        <w:gridCol w:w="713"/>
        <w:gridCol w:w="709"/>
        <w:gridCol w:w="709"/>
        <w:gridCol w:w="1134"/>
        <w:gridCol w:w="1275"/>
        <w:gridCol w:w="851"/>
        <w:gridCol w:w="850"/>
        <w:gridCol w:w="1414"/>
      </w:tblGrid>
      <w:tr w:rsidR="00136FC8" w:rsidTr="002D3B56">
        <w:trPr>
          <w:cantSplit/>
          <w:trHeight w:val="68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Итого за счёт всех источников,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ед. </w:t>
            </w:r>
            <w:proofErr w:type="spellStart"/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фактических значений показателя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36FC8" w:rsidTr="009C5D71">
        <w:trPr>
          <w:cantSplit/>
          <w:trHeight w:val="144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(МП), всего</w:t>
            </w:r>
          </w:p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C16B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Томском районе на 2016-2020 годы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F1336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F1336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F1336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F1336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249,99838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F1336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F1336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982,69838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Экономия </w:t>
            </w:r>
            <w:r w:rsidR="00136FC8" w:rsidRPr="007D2944">
              <w:rPr>
                <w:rFonts w:ascii="Times New Roman" w:hAnsi="Times New Roman" w:cs="Times New Roman"/>
                <w:b/>
                <w:sz w:val="16"/>
                <w:szCs w:val="16"/>
              </w:rPr>
              <w:t>сложилась в связи с понижением участником  цены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0A687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муниципальной программы</w:t>
            </w:r>
            <w:r w:rsidR="00DC722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дальнейшее 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7D294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Число субъектов малого и среднего предпринимательства в расчете на 10000 человек населения, </w:t>
            </w:r>
            <w:proofErr w:type="spellStart"/>
            <w:proofErr w:type="gramStart"/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7C6296" w:rsidRDefault="00DC722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7C6296" w:rsidRDefault="007C629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>395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7C6296" w:rsidRDefault="002D3B56" w:rsidP="009C5D7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Увеличение численности населения на </w:t>
            </w:r>
            <w:r w:rsidR="007C6296"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>1674</w:t>
            </w:r>
            <w:r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чел., </w:t>
            </w:r>
            <w:r w:rsidR="00F13365"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увеличение </w:t>
            </w:r>
            <w:r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СМП на</w:t>
            </w:r>
            <w:r w:rsidR="007C6296"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="009C5D7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7C6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ед.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1, всего:</w:t>
            </w:r>
          </w:p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687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1: «</w:t>
            </w:r>
            <w:r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</w:t>
            </w:r>
            <w:proofErr w:type="spellStart"/>
            <w:proofErr w:type="gramStart"/>
            <w:r w:rsidRPr="002D3B5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1, всего</w:t>
            </w:r>
          </w:p>
          <w:p w:rsidR="00136FC8" w:rsidRDefault="00136FC8" w:rsidP="00A1570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A15700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4C16B6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B502A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14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6A1085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2, всего</w:t>
            </w:r>
          </w:p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149,99838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362,69838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944">
              <w:rPr>
                <w:rFonts w:ascii="Times New Roman" w:hAnsi="Times New Roman" w:cs="Times New Roman"/>
                <w:sz w:val="16"/>
                <w:szCs w:val="16"/>
              </w:rPr>
              <w:t>Сложилась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экономия </w:t>
            </w:r>
            <w:r w:rsidRPr="007D2944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понижением участником  цены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3B5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2: «</w:t>
            </w:r>
            <w:r w:rsidR="002D3B56"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Pr="007D2944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6E5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87D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2, всего</w:t>
            </w:r>
          </w:p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перспективных предпринимательских проектов»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Pr="00F83CD3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Pr="00F83CD3" w:rsidRDefault="0032587D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533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34B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Pr="00F83CD3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Pr="00F83CD3" w:rsidRDefault="0078634B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1533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6D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8539FF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бизнес-лагеря</w:t>
            </w:r>
            <w:proofErr w:type="gramEnd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6D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 2, всего</w:t>
            </w:r>
          </w:p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B502A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позитивного образа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149,99838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362,69838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53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851533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149,99838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362,69838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79,99838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193,69838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944">
              <w:rPr>
                <w:rFonts w:ascii="Times New Roman" w:hAnsi="Times New Roman" w:cs="Times New Roman"/>
                <w:sz w:val="16"/>
                <w:szCs w:val="16"/>
              </w:rPr>
              <w:t>Сложилась экономия  в связи с понижением участником  цены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 Подпрограммы 2, всего </w:t>
            </w:r>
          </w:p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информационной поддержки субъектов малого и среднего предпринимательства»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533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- о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беспечение информационной поддержки субъектов малого и среднего предпринимательства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информированию МСП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863BFC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863BFC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Информационная поддержка реализации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ED" w:rsidRDefault="008023ED"/>
    <w:p w:rsidR="00136FC8" w:rsidRDefault="00136FC8" w:rsidP="00D43992">
      <w:pPr>
        <w:rPr>
          <w:rFonts w:ascii="Times New Roman" w:hAnsi="Times New Roman" w:cs="Times New Roman"/>
        </w:rPr>
      </w:pPr>
    </w:p>
    <w:p w:rsidR="00136FC8" w:rsidRDefault="00136FC8" w:rsidP="00D43992">
      <w:pPr>
        <w:rPr>
          <w:rFonts w:ascii="Times New Roman" w:hAnsi="Times New Roman" w:cs="Times New Roman"/>
        </w:rPr>
      </w:pP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Исполнитель: главный специалист сектора потребительского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 рынка и малого предпринимательства комитета по экономике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Управления по экономической политике и муниципальным ресурсам </w:t>
      </w:r>
    </w:p>
    <w:p w:rsidR="00136FC8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Администрация Томского района</w:t>
      </w:r>
      <w:r w:rsidRPr="00D43992">
        <w:rPr>
          <w:rFonts w:ascii="Times New Roman" w:hAnsi="Times New Roman" w:cs="Times New Roman"/>
        </w:rPr>
        <w:tab/>
      </w:r>
      <w:r w:rsidR="00136FC8">
        <w:rPr>
          <w:rFonts w:ascii="Times New Roman" w:hAnsi="Times New Roman" w:cs="Times New Roman"/>
        </w:rPr>
        <w:t>__________________________</w:t>
      </w:r>
      <w:r w:rsidR="00136FC8" w:rsidRPr="00136FC8">
        <w:t xml:space="preserve"> </w:t>
      </w:r>
      <w:r w:rsidR="00136FC8" w:rsidRPr="00136FC8">
        <w:rPr>
          <w:rFonts w:ascii="Times New Roman" w:hAnsi="Times New Roman" w:cs="Times New Roman"/>
        </w:rPr>
        <w:t xml:space="preserve">Боболева </w:t>
      </w:r>
      <w:r w:rsidRPr="00D43992">
        <w:rPr>
          <w:rFonts w:ascii="Times New Roman" w:hAnsi="Times New Roman" w:cs="Times New Roman"/>
        </w:rPr>
        <w:t xml:space="preserve">В.В.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(3822)</w:t>
      </w:r>
      <w:r w:rsidR="00F056E5">
        <w:rPr>
          <w:rFonts w:ascii="Times New Roman" w:hAnsi="Times New Roman" w:cs="Times New Roman"/>
        </w:rPr>
        <w:t xml:space="preserve"> </w:t>
      </w:r>
      <w:r w:rsidRPr="00D43992">
        <w:rPr>
          <w:rFonts w:ascii="Times New Roman" w:hAnsi="Times New Roman" w:cs="Times New Roman"/>
        </w:rPr>
        <w:t>40-85-73</w:t>
      </w:r>
    </w:p>
    <w:sectPr w:rsidR="00D43992" w:rsidRPr="00D43992" w:rsidSect="00A472BF">
      <w:pgSz w:w="16838" w:h="11906" w:orient="landscape" w:code="9"/>
      <w:pgMar w:top="850" w:right="39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A6876"/>
    <w:rsid w:val="00136FC8"/>
    <w:rsid w:val="0025762D"/>
    <w:rsid w:val="00294EB6"/>
    <w:rsid w:val="002C36D8"/>
    <w:rsid w:val="002D3B56"/>
    <w:rsid w:val="002F7323"/>
    <w:rsid w:val="0032587D"/>
    <w:rsid w:val="00647701"/>
    <w:rsid w:val="0078634B"/>
    <w:rsid w:val="007C6296"/>
    <w:rsid w:val="00800A58"/>
    <w:rsid w:val="008023ED"/>
    <w:rsid w:val="00973529"/>
    <w:rsid w:val="009C5D71"/>
    <w:rsid w:val="00A15700"/>
    <w:rsid w:val="00A472BF"/>
    <w:rsid w:val="00CD1F31"/>
    <w:rsid w:val="00D43992"/>
    <w:rsid w:val="00DC7225"/>
    <w:rsid w:val="00F056E5"/>
    <w:rsid w:val="00F13365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Иван Шевелев</cp:lastModifiedBy>
  <cp:revision>8</cp:revision>
  <cp:lastPrinted>2018-03-06T04:13:00Z</cp:lastPrinted>
  <dcterms:created xsi:type="dcterms:W3CDTF">2018-01-15T03:18:00Z</dcterms:created>
  <dcterms:modified xsi:type="dcterms:W3CDTF">2018-03-06T06:56:00Z</dcterms:modified>
</cp:coreProperties>
</file>